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5A3" w14:textId="77777777" w:rsidR="00993184" w:rsidRPr="00A53338" w:rsidRDefault="00993184" w:rsidP="00B17492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56992D88" w14:textId="77777777" w:rsidR="00CF0E77" w:rsidRDefault="00CF0E77" w:rsidP="00993184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2A001EC9" w14:textId="1C82879C" w:rsidR="00612505" w:rsidRPr="00B631F5" w:rsidRDefault="00612505" w:rsidP="00993184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Bilag 6</w:t>
      </w:r>
      <w:r w:rsidR="00993184" w:rsidRPr="00B631F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61568" w:rsidRPr="00B631F5">
        <w:rPr>
          <w:rFonts w:ascii="Arial" w:hAnsi="Arial" w:cs="Arial"/>
          <w:b/>
          <w:sz w:val="24"/>
        </w:rPr>
        <w:t xml:space="preserve">           </w:t>
      </w:r>
      <w:r w:rsidR="00993184" w:rsidRPr="00B631F5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E9885E" w14:textId="77777777" w:rsidR="00612505" w:rsidRPr="00B631F5" w:rsidRDefault="00612505" w:rsidP="00B17492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10367AB8" w14:textId="77777777" w:rsidR="00CF0E77" w:rsidRDefault="00CF0E77" w:rsidP="00BA1FBF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39B47A6C" w14:textId="4D74ADA5" w:rsidR="00B17492" w:rsidRPr="00B631F5" w:rsidRDefault="00B17492" w:rsidP="00BA1FBF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Ansøgnings</w:t>
      </w:r>
      <w:r w:rsidR="00612505" w:rsidRPr="00B631F5">
        <w:rPr>
          <w:rFonts w:ascii="Arial" w:hAnsi="Arial" w:cs="Arial"/>
          <w:b/>
          <w:sz w:val="24"/>
        </w:rPr>
        <w:t>skabelon</w:t>
      </w:r>
      <w:r w:rsidRPr="00B631F5">
        <w:rPr>
          <w:rFonts w:ascii="Arial" w:hAnsi="Arial" w:cs="Arial"/>
          <w:b/>
          <w:sz w:val="24"/>
        </w:rPr>
        <w:t xml:space="preserve"> </w:t>
      </w:r>
      <w:r w:rsidR="001915A2" w:rsidRPr="00B631F5">
        <w:rPr>
          <w:rFonts w:ascii="Arial" w:hAnsi="Arial" w:cs="Arial"/>
          <w:b/>
          <w:sz w:val="24"/>
        </w:rPr>
        <w:t>for k</w:t>
      </w:r>
      <w:r w:rsidR="00612505" w:rsidRPr="00B631F5">
        <w:rPr>
          <w:rFonts w:ascii="Arial" w:hAnsi="Arial" w:cs="Arial"/>
          <w:b/>
          <w:sz w:val="24"/>
        </w:rPr>
        <w:t xml:space="preserve">ulinarisk </w:t>
      </w:r>
      <w:r w:rsidRPr="00B631F5">
        <w:rPr>
          <w:rFonts w:ascii="Arial" w:hAnsi="Arial" w:cs="Arial"/>
          <w:b/>
          <w:sz w:val="24"/>
        </w:rPr>
        <w:t>diplomati</w:t>
      </w:r>
      <w:r w:rsidR="00612505" w:rsidRPr="00B631F5">
        <w:rPr>
          <w:rFonts w:ascii="Arial" w:hAnsi="Arial" w:cs="Arial"/>
          <w:b/>
          <w:sz w:val="24"/>
        </w:rPr>
        <w:t xml:space="preserve"> </w:t>
      </w:r>
    </w:p>
    <w:p w14:paraId="60DC9640" w14:textId="77777777" w:rsidR="00BA1FBF" w:rsidRPr="00B17492" w:rsidRDefault="00BA1FBF" w:rsidP="00BA1FBF">
      <w:pPr>
        <w:tabs>
          <w:tab w:val="left" w:pos="10350"/>
        </w:tabs>
        <w:rPr>
          <w:rFonts w:ascii="Verdana" w:hAnsi="Verdana" w:cs="Arial"/>
          <w:color w:val="1F497D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4678"/>
      </w:tblGrid>
      <w:tr w:rsidR="00A53338" w:rsidRPr="00A53338" w14:paraId="5783D064" w14:textId="4B72CC2A" w:rsidTr="00E82966">
        <w:tc>
          <w:tcPr>
            <w:tcW w:w="5949" w:type="dxa"/>
            <w:shd w:val="clear" w:color="auto" w:fill="FFFFFF" w:themeFill="background1"/>
          </w:tcPr>
          <w:p w14:paraId="5BC96064" w14:textId="6608345A" w:rsidR="00901DFC" w:rsidRPr="00A53338" w:rsidRDefault="00901DFC" w:rsidP="007353ED">
            <w:pPr>
              <w:pStyle w:val="Undertitel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Ansøger (navn på organisation)</w:t>
            </w:r>
          </w:p>
        </w:tc>
        <w:tc>
          <w:tcPr>
            <w:tcW w:w="4678" w:type="dxa"/>
            <w:shd w:val="clear" w:color="auto" w:fill="FFFFFF" w:themeFill="background1"/>
          </w:tcPr>
          <w:p w14:paraId="0E0F369C" w14:textId="77777777" w:rsidR="00901DFC" w:rsidRPr="00E31C49" w:rsidRDefault="00901DFC" w:rsidP="007353ED">
            <w:pPr>
              <w:pStyle w:val="Undertitel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4F16195E" w14:textId="78AEBFDB" w:rsidTr="00E82966">
        <w:tc>
          <w:tcPr>
            <w:tcW w:w="5949" w:type="dxa"/>
            <w:shd w:val="clear" w:color="auto" w:fill="FFFFFF" w:themeFill="background1"/>
          </w:tcPr>
          <w:p w14:paraId="76DE7407" w14:textId="53EC6433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Projektansvarlig (navn på kontaktperson)</w:t>
            </w:r>
          </w:p>
        </w:tc>
        <w:tc>
          <w:tcPr>
            <w:tcW w:w="4678" w:type="dxa"/>
            <w:shd w:val="clear" w:color="auto" w:fill="FFFFFF" w:themeFill="background1"/>
          </w:tcPr>
          <w:p w14:paraId="630335CF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68D3A52" w14:textId="0D342CC8" w:rsidTr="00E82966">
        <w:tc>
          <w:tcPr>
            <w:tcW w:w="5949" w:type="dxa"/>
            <w:shd w:val="clear" w:color="auto" w:fill="FFFFFF" w:themeFill="background1"/>
          </w:tcPr>
          <w:p w14:paraId="172160DA" w14:textId="2ECCD152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Mailadresse</w:t>
            </w:r>
          </w:p>
        </w:tc>
        <w:tc>
          <w:tcPr>
            <w:tcW w:w="4678" w:type="dxa"/>
            <w:shd w:val="clear" w:color="auto" w:fill="FFFFFF" w:themeFill="background1"/>
          </w:tcPr>
          <w:p w14:paraId="25A69B52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6D89432" w14:textId="03A16824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0D0F1656" w14:textId="0286F3A3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Telefonnummer</w:t>
            </w:r>
          </w:p>
        </w:tc>
        <w:tc>
          <w:tcPr>
            <w:tcW w:w="4678" w:type="dxa"/>
            <w:shd w:val="clear" w:color="auto" w:fill="FFFFFF" w:themeFill="background1"/>
          </w:tcPr>
          <w:p w14:paraId="6224EE44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85FA932" w14:textId="3DD58197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45FC043" w14:textId="0E3D5436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Projekttitel, jf. hovedansøgning</w:t>
            </w:r>
          </w:p>
        </w:tc>
        <w:tc>
          <w:tcPr>
            <w:tcW w:w="4678" w:type="dxa"/>
            <w:shd w:val="clear" w:color="auto" w:fill="FFFFFF" w:themeFill="background1"/>
          </w:tcPr>
          <w:p w14:paraId="42D9645C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752037AB" w14:textId="28EBE37B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2C27276C" w14:textId="61D46499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Land/marked</w:t>
            </w:r>
          </w:p>
        </w:tc>
        <w:tc>
          <w:tcPr>
            <w:tcW w:w="4678" w:type="dxa"/>
            <w:shd w:val="clear" w:color="auto" w:fill="FFFFFF" w:themeFill="background1"/>
          </w:tcPr>
          <w:p w14:paraId="7C82B926" w14:textId="77777777" w:rsidR="00901DFC" w:rsidRPr="00E31C49" w:rsidRDefault="00901DFC" w:rsidP="00901DFC">
            <w:pPr>
              <w:pStyle w:val="Overskrift2"/>
              <w:ind w:right="7586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45846CB1" w14:textId="3E05F458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4686F58" w14:textId="2C242F47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By</w:t>
            </w:r>
          </w:p>
        </w:tc>
        <w:tc>
          <w:tcPr>
            <w:tcW w:w="4678" w:type="dxa"/>
            <w:shd w:val="clear" w:color="auto" w:fill="FFFFFF" w:themeFill="background1"/>
          </w:tcPr>
          <w:p w14:paraId="057BB275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9E26935" w14:textId="7579E7DA" w:rsidTr="00E82966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056F4CD0" w14:textId="03368DA4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Startdato for gennemførelse af kulinarisk aktivitet</w:t>
            </w:r>
          </w:p>
        </w:tc>
        <w:tc>
          <w:tcPr>
            <w:tcW w:w="4678" w:type="dxa"/>
            <w:shd w:val="clear" w:color="auto" w:fill="FFFFFF" w:themeFill="background1"/>
          </w:tcPr>
          <w:p w14:paraId="60C07C9F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A53338" w:rsidRPr="00A53338" w14:paraId="1804E28A" w14:textId="5379C54A" w:rsidTr="0004085C">
        <w:trPr>
          <w:trHeight w:val="70"/>
        </w:trPr>
        <w:tc>
          <w:tcPr>
            <w:tcW w:w="5949" w:type="dxa"/>
            <w:shd w:val="clear" w:color="auto" w:fill="FFFFFF" w:themeFill="background1"/>
          </w:tcPr>
          <w:p w14:paraId="567D17BF" w14:textId="5EE46DB2" w:rsidR="00901DFC" w:rsidRPr="00A53338" w:rsidRDefault="00901DFC" w:rsidP="007353ED">
            <w:pPr>
              <w:pStyle w:val="Overskrift2"/>
              <w:jc w:val="left"/>
              <w:rPr>
                <w:rFonts w:ascii="Verdana" w:hAnsi="Verdana"/>
                <w:sz w:val="20"/>
                <w:szCs w:val="20"/>
              </w:rPr>
            </w:pPr>
            <w:r w:rsidRPr="00A53338">
              <w:rPr>
                <w:rFonts w:ascii="Verdana" w:hAnsi="Verdana"/>
                <w:sz w:val="20"/>
                <w:szCs w:val="20"/>
              </w:rPr>
              <w:t>Slutdato for gennemførelse af kulinarisk aktivitet</w:t>
            </w:r>
          </w:p>
        </w:tc>
        <w:tc>
          <w:tcPr>
            <w:tcW w:w="4678" w:type="dxa"/>
            <w:shd w:val="clear" w:color="auto" w:fill="FFFFFF" w:themeFill="background1"/>
          </w:tcPr>
          <w:p w14:paraId="01928672" w14:textId="77777777" w:rsidR="00901DFC" w:rsidRPr="00E31C49" w:rsidRDefault="00901DFC" w:rsidP="007353ED">
            <w:pPr>
              <w:pStyle w:val="Overskrift2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</w:tbl>
    <w:p w14:paraId="1DD8097C" w14:textId="77777777" w:rsidR="00B17492" w:rsidRPr="00A53338" w:rsidRDefault="00B17492" w:rsidP="00B17492">
      <w:pPr>
        <w:jc w:val="center"/>
        <w:rPr>
          <w:rFonts w:ascii="Verdana" w:hAnsi="Verdana" w:cs="Arial"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5898"/>
      </w:tblGrid>
      <w:tr w:rsidR="00A53338" w:rsidRPr="00A53338" w14:paraId="426311F5" w14:textId="77777777" w:rsidTr="00E82966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3F0A7D4" w14:textId="2501A87C" w:rsidR="00B17492" w:rsidRPr="00EC5BC3" w:rsidRDefault="00B17492" w:rsidP="00B858BE">
            <w:pPr>
              <w:tabs>
                <w:tab w:val="left" w:pos="10350"/>
              </w:tabs>
              <w:rPr>
                <w:rFonts w:ascii="Verdana" w:hAnsi="Verdana"/>
                <w:sz w:val="24"/>
                <w:lang w:val="en-GB"/>
              </w:rPr>
            </w:pPr>
            <w:r w:rsidRPr="00B631F5">
              <w:rPr>
                <w:rFonts w:ascii="Arial" w:hAnsi="Arial" w:cs="Arial"/>
                <w:b/>
                <w:sz w:val="24"/>
              </w:rPr>
              <w:t>P</w:t>
            </w:r>
            <w:r w:rsidR="00EB3626" w:rsidRPr="00B631F5">
              <w:rPr>
                <w:rFonts w:ascii="Arial" w:hAnsi="Arial" w:cs="Arial"/>
                <w:b/>
                <w:sz w:val="24"/>
              </w:rPr>
              <w:t>rojektbeskrivelse</w:t>
            </w:r>
          </w:p>
        </w:tc>
      </w:tr>
      <w:tr w:rsidR="00A53338" w:rsidRPr="00A53338" w14:paraId="47270008" w14:textId="77777777" w:rsidTr="0053230E">
        <w:tblPrEx>
          <w:shd w:val="clear" w:color="auto" w:fill="auto"/>
        </w:tblPrEx>
        <w:tc>
          <w:tcPr>
            <w:tcW w:w="4734" w:type="dxa"/>
          </w:tcPr>
          <w:p w14:paraId="6DB4C8B4" w14:textId="669C287B" w:rsidR="00B17492" w:rsidRPr="00A53338" w:rsidRDefault="009A4DAE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Beskrivelse af </w:t>
            </w:r>
            <w:r w:rsidR="00A81FEA"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kulinariske 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akti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vi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te</w:t>
            </w: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ter</w:t>
            </w:r>
          </w:p>
        </w:tc>
        <w:tc>
          <w:tcPr>
            <w:tcW w:w="5898" w:type="dxa"/>
          </w:tcPr>
          <w:p w14:paraId="6C7229C2" w14:textId="77777777" w:rsidR="00B17492" w:rsidRPr="00E31C49" w:rsidRDefault="00B17492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82CBBA1" w14:textId="72B8D8F5" w:rsidR="00E539CE" w:rsidRPr="00E31C49" w:rsidRDefault="00E539CE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16C9" w:rsidRPr="00A53338" w14:paraId="67633E09" w14:textId="77777777" w:rsidTr="0053230E">
        <w:tblPrEx>
          <w:shd w:val="clear" w:color="auto" w:fill="auto"/>
        </w:tblPrEx>
        <w:tc>
          <w:tcPr>
            <w:tcW w:w="4734" w:type="dxa"/>
          </w:tcPr>
          <w:p w14:paraId="5CEC3FE7" w14:textId="0F3DBFEA" w:rsidR="007516C9" w:rsidRPr="00A53338" w:rsidRDefault="007516C9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Uddybelse af hvordan aktiviteten styr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ker fo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rtællingen af Danmark som bære</w:t>
            </w:r>
            <w:r w:rsidR="00E8147F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dygtig fødevarenation</w:t>
            </w:r>
          </w:p>
        </w:tc>
        <w:tc>
          <w:tcPr>
            <w:tcW w:w="5898" w:type="dxa"/>
          </w:tcPr>
          <w:p w14:paraId="6E5C562F" w14:textId="77777777" w:rsidR="007516C9" w:rsidRPr="00E31C49" w:rsidRDefault="007516C9" w:rsidP="006125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055D7A4E" w14:textId="77777777" w:rsidTr="0053230E">
        <w:tblPrEx>
          <w:shd w:val="clear" w:color="auto" w:fill="auto"/>
        </w:tblPrEx>
        <w:tc>
          <w:tcPr>
            <w:tcW w:w="4734" w:type="dxa"/>
          </w:tcPr>
          <w:p w14:paraId="27B2C8F2" w14:textId="61A50832" w:rsidR="00B17492" w:rsidRPr="00A53338" w:rsidRDefault="00B17492" w:rsidP="00901DFC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Beskrivelse af målgruppe</w:t>
            </w:r>
            <w:r w:rsidRPr="00A53338">
              <w:rPr>
                <w:rFonts w:cs="Arial"/>
              </w:rPr>
              <w:t xml:space="preserve"> (</w:t>
            </w:r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 xml:space="preserve">herunder særlige gæster </w:t>
            </w:r>
            <w:proofErr w:type="spellStart"/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>VIPs</w:t>
            </w:r>
            <w:proofErr w:type="spellEnd"/>
            <w:r w:rsidRPr="00A53338">
              <w:rPr>
                <w:rStyle w:val="Strk"/>
                <w:rFonts w:ascii="Verdana" w:hAnsi="Verdana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898" w:type="dxa"/>
          </w:tcPr>
          <w:p w14:paraId="5BCDE881" w14:textId="77777777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6B0FE53B" w14:textId="77777777" w:rsidTr="0053230E">
        <w:tblPrEx>
          <w:shd w:val="clear" w:color="auto" w:fill="auto"/>
        </w:tblPrEx>
        <w:tc>
          <w:tcPr>
            <w:tcW w:w="4734" w:type="dxa"/>
          </w:tcPr>
          <w:p w14:paraId="6E29A2DA" w14:textId="099224DC" w:rsidR="00B17492" w:rsidRPr="00A53338" w:rsidRDefault="00B17492" w:rsidP="007353E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Tidsplan</w:t>
            </w:r>
          </w:p>
          <w:p w14:paraId="4E597EF4" w14:textId="77777777" w:rsidR="00B17492" w:rsidRPr="00A53338" w:rsidRDefault="00B17492" w:rsidP="007353ED">
            <w:pPr>
              <w:pStyle w:val="Listeafsni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8" w:type="dxa"/>
          </w:tcPr>
          <w:p w14:paraId="5A6836EC" w14:textId="1F1439B2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406490F3" w14:textId="77777777" w:rsidTr="0053230E">
        <w:tblPrEx>
          <w:shd w:val="clear" w:color="auto" w:fill="auto"/>
        </w:tblPrEx>
        <w:tc>
          <w:tcPr>
            <w:tcW w:w="4734" w:type="dxa"/>
          </w:tcPr>
          <w:p w14:paraId="5C337F90" w14:textId="1907A08A" w:rsidR="005E25C5" w:rsidRPr="00A53338" w:rsidRDefault="005E25C5" w:rsidP="007353ED">
            <w:pPr>
              <w:pStyle w:val="Listeafsnit"/>
              <w:ind w:left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Samarbejdspartnere/underleverandører</w:t>
            </w:r>
          </w:p>
        </w:tc>
        <w:tc>
          <w:tcPr>
            <w:tcW w:w="5898" w:type="dxa"/>
          </w:tcPr>
          <w:p w14:paraId="18EB4145" w14:textId="77777777" w:rsidR="005E25C5" w:rsidRPr="00E31C49" w:rsidRDefault="005E25C5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EB1A71B" w14:textId="2E51F330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3338" w:rsidRPr="00A53338" w14:paraId="64EE8D60" w14:textId="77777777" w:rsidTr="0053230E">
        <w:tblPrEx>
          <w:shd w:val="clear" w:color="auto" w:fill="auto"/>
        </w:tblPrEx>
        <w:tc>
          <w:tcPr>
            <w:tcW w:w="4734" w:type="dxa"/>
          </w:tcPr>
          <w:p w14:paraId="7C237D5E" w14:textId="1BD70BD3" w:rsidR="005E25C5" w:rsidRPr="00A53338" w:rsidRDefault="005E25C5" w:rsidP="007353ED">
            <w:pPr>
              <w:pStyle w:val="Listeafsnit"/>
              <w:ind w:left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Forventede resultater</w:t>
            </w:r>
          </w:p>
        </w:tc>
        <w:tc>
          <w:tcPr>
            <w:tcW w:w="5898" w:type="dxa"/>
          </w:tcPr>
          <w:p w14:paraId="5A4E12E6" w14:textId="77777777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88D6F2A" w14:textId="62E730F5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B110A" w:rsidRPr="00A53338" w14:paraId="19D70B42" w14:textId="77777777" w:rsidTr="0053230E">
        <w:tblPrEx>
          <w:shd w:val="clear" w:color="auto" w:fill="auto"/>
        </w:tblPrEx>
        <w:tc>
          <w:tcPr>
            <w:tcW w:w="4734" w:type="dxa"/>
          </w:tcPr>
          <w:p w14:paraId="5BD9FF0B" w14:textId="77777777" w:rsidR="00B17492" w:rsidRPr="00A53338" w:rsidRDefault="00B17492" w:rsidP="007353ED">
            <w:pPr>
              <w:pStyle w:val="Listeafsnit"/>
              <w:ind w:left="0"/>
              <w:contextualSpacing/>
              <w:rPr>
                <w:rFonts w:ascii="Verdana" w:hAnsi="Verdana" w:cs="Arial"/>
                <w:bCs/>
                <w:sz w:val="20"/>
                <w:szCs w:val="20"/>
              </w:rPr>
            </w:pPr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Evt. vurdering af </w:t>
            </w:r>
            <w:proofErr w:type="spellStart"/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>ricisi</w:t>
            </w:r>
            <w:proofErr w:type="spellEnd"/>
            <w:r w:rsidRPr="00A5333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98" w:type="dxa"/>
          </w:tcPr>
          <w:p w14:paraId="7D245E1D" w14:textId="77777777" w:rsidR="00B17492" w:rsidRPr="00E31C49" w:rsidRDefault="00B17492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8F91BF" w14:textId="0037F0FA" w:rsidR="00E539CE" w:rsidRPr="00E31C49" w:rsidRDefault="00E539CE" w:rsidP="007353E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02426" w:rsidRPr="00A53338" w14:paraId="564EEFB5" w14:textId="77777777" w:rsidTr="00E82966">
        <w:tblPrEx>
          <w:shd w:val="clear" w:color="auto" w:fill="auto"/>
        </w:tblPrEx>
        <w:trPr>
          <w:trHeight w:val="27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222A92D0" w14:textId="465B791D" w:rsidR="00B02426" w:rsidRPr="00EC5BC3" w:rsidRDefault="00B02426" w:rsidP="00B858BE">
            <w:pPr>
              <w:tabs>
                <w:tab w:val="left" w:pos="10350"/>
              </w:tabs>
              <w:rPr>
                <w:rFonts w:ascii="Verdana" w:hAnsi="Verdana" w:cs="Arial"/>
                <w:sz w:val="20"/>
                <w:szCs w:val="20"/>
              </w:rPr>
            </w:pPr>
            <w:r w:rsidRPr="00B631F5">
              <w:rPr>
                <w:rFonts w:ascii="Arial" w:hAnsi="Arial" w:cs="Arial"/>
                <w:b/>
                <w:sz w:val="24"/>
              </w:rPr>
              <w:t>Budget og regnskab</w:t>
            </w:r>
          </w:p>
        </w:tc>
      </w:tr>
      <w:tr w:rsidR="00B02426" w:rsidRPr="00A53338" w14:paraId="507B29BA" w14:textId="77777777" w:rsidTr="00E82966">
        <w:tblPrEx>
          <w:shd w:val="clear" w:color="auto" w:fill="auto"/>
        </w:tblPrEx>
        <w:trPr>
          <w:trHeight w:val="278"/>
        </w:trPr>
        <w:tc>
          <w:tcPr>
            <w:tcW w:w="10632" w:type="dxa"/>
            <w:gridSpan w:val="2"/>
            <w:shd w:val="clear" w:color="auto" w:fill="auto"/>
          </w:tcPr>
          <w:p w14:paraId="202B469F" w14:textId="5400AEDB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>Specifikation af rimelige udgifter indsættes i henholdsvis budget- og regnskabskolonne</w:t>
            </w:r>
            <w:r w:rsidR="000E22B2" w:rsidRPr="00E31C49">
              <w:rPr>
                <w:rFonts w:ascii="Verdana" w:hAnsi="Verdana" w:cs="Arial"/>
                <w:sz w:val="20"/>
                <w:szCs w:val="20"/>
              </w:rPr>
              <w:t>rne nedenfor.</w:t>
            </w:r>
          </w:p>
          <w:p w14:paraId="29D83C22" w14:textId="77777777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2759A18B" w14:textId="6EC169EA" w:rsidR="00B02426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 xml:space="preserve">Der kan maksimalt ydes et tilskud på </w:t>
            </w:r>
            <w:r w:rsidRPr="00835063">
              <w:rPr>
                <w:rFonts w:ascii="Verdana" w:hAnsi="Verdana" w:cs="Arial"/>
                <w:sz w:val="20"/>
                <w:szCs w:val="20"/>
                <w:u w:val="single"/>
              </w:rPr>
              <w:t>op til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50 pct. af de samlede tilskudsberettigede </w:t>
            </w:r>
            <w:r w:rsidR="00F45655">
              <w:rPr>
                <w:rFonts w:ascii="Verdana" w:hAnsi="Verdana" w:cs="Arial"/>
                <w:sz w:val="20"/>
                <w:szCs w:val="20"/>
              </w:rPr>
              <w:t>omkostninger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med et tilskudsloft på DKK 5.000 per virksomhed</w:t>
            </w:r>
            <w:r w:rsidR="00BC0E51">
              <w:rPr>
                <w:rFonts w:ascii="Verdana" w:hAnsi="Verdana" w:cs="Arial"/>
                <w:sz w:val="20"/>
                <w:szCs w:val="20"/>
              </w:rPr>
              <w:t xml:space="preserve"> med </w:t>
            </w:r>
            <w:r w:rsidRPr="00E31C49">
              <w:rPr>
                <w:rFonts w:ascii="Verdana" w:hAnsi="Verdana" w:cs="Arial"/>
                <w:sz w:val="20"/>
                <w:szCs w:val="20"/>
              </w:rPr>
              <w:t>en maksimal ud</w:t>
            </w:r>
            <w:r w:rsidR="006F2843">
              <w:rPr>
                <w:rFonts w:ascii="Verdana" w:hAnsi="Verdana" w:cs="Arial"/>
                <w:sz w:val="20"/>
                <w:szCs w:val="20"/>
              </w:rPr>
              <w:t>gift</w:t>
            </w:r>
            <w:r w:rsidRPr="00E31C49">
              <w:rPr>
                <w:rFonts w:ascii="Verdana" w:hAnsi="Verdana" w:cs="Arial"/>
                <w:sz w:val="20"/>
                <w:szCs w:val="20"/>
              </w:rPr>
              <w:t xml:space="preserve"> på DKK 10.000 per virk</w:t>
            </w:r>
            <w:r w:rsidR="00E91264">
              <w:rPr>
                <w:rFonts w:ascii="Verdana" w:hAnsi="Verdana" w:cs="Arial"/>
                <w:sz w:val="20"/>
                <w:szCs w:val="20"/>
              </w:rPr>
              <w:softHyphen/>
            </w:r>
            <w:r w:rsidRPr="00E31C49">
              <w:rPr>
                <w:rFonts w:ascii="Verdana" w:hAnsi="Verdana" w:cs="Arial"/>
                <w:sz w:val="20"/>
                <w:szCs w:val="20"/>
              </w:rPr>
              <w:t>somhed.</w:t>
            </w:r>
          </w:p>
          <w:p w14:paraId="1C5C5076" w14:textId="1C877F15" w:rsidR="00681733" w:rsidRDefault="00681733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152315A8" w14:textId="0815E14F" w:rsidR="00681733" w:rsidRPr="00E31C49" w:rsidRDefault="00681733" w:rsidP="00681733">
            <w:pPr>
              <w:rPr>
                <w:rFonts w:ascii="Verdana" w:hAnsi="Verdana" w:cs="Arial"/>
                <w:sz w:val="20"/>
                <w:szCs w:val="20"/>
              </w:rPr>
            </w:pP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I forbindelse med erhvervsfremstød til afrikanske lande kan der ydes et tilskud på </w:t>
            </w:r>
            <w:r w:rsidRPr="002A2929">
              <w:rPr>
                <w:rFonts w:ascii="Verdana" w:eastAsia="Calibri" w:hAnsi="Verdana"/>
                <w:sz w:val="20"/>
                <w:szCs w:val="20"/>
                <w:u w:val="single"/>
                <w:lang w:eastAsia="en-US"/>
              </w:rPr>
              <w:t>op til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75 pct. til et kulinarisk element. Tilskuddet per virk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som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hed kan maksimalt udgøre DKK 7.500 per virksomhed</w:t>
            </w:r>
            <w:r w:rsidR="00BC0E51"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med en 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maksimal udgift på </w:t>
            </w:r>
            <w:r w:rsidR="002A2929"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DKK </w:t>
            </w:r>
            <w:r w:rsidRPr="002A2929">
              <w:rPr>
                <w:rFonts w:ascii="Verdana" w:eastAsia="Calibri" w:hAnsi="Verdana"/>
                <w:sz w:val="20"/>
                <w:szCs w:val="20"/>
                <w:lang w:eastAsia="en-US"/>
              </w:rPr>
              <w:t>10.000 per virksomhed.</w:t>
            </w:r>
          </w:p>
          <w:p w14:paraId="69850197" w14:textId="2E9ADA52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06D5D311" w14:textId="4B9F07D5" w:rsidR="00B02426" w:rsidRPr="00E31C49" w:rsidRDefault="00B02426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>Evt. øvrige udgifter betales 100 pct. af de deltagende virksomheder.</w:t>
            </w:r>
          </w:p>
          <w:p w14:paraId="2EFC5B02" w14:textId="223C3365" w:rsidR="000E22B2" w:rsidRPr="00E31C49" w:rsidRDefault="000E22B2" w:rsidP="00B02426">
            <w:pPr>
              <w:pStyle w:val="Listeafsnit"/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37EA2BA3" w14:textId="2D98E6CE" w:rsidR="00FC57B5" w:rsidRPr="00E31C49" w:rsidRDefault="00FC57B5" w:rsidP="000E22B2">
            <w:pPr>
              <w:rPr>
                <w:rFonts w:ascii="Verdana" w:hAnsi="Verdana" w:cs="Arial"/>
                <w:sz w:val="20"/>
                <w:szCs w:val="20"/>
              </w:rPr>
            </w:pPr>
            <w:r w:rsidRPr="00E31C49">
              <w:rPr>
                <w:rFonts w:ascii="Verdana" w:hAnsi="Verdana" w:cs="Arial"/>
                <w:sz w:val="20"/>
                <w:szCs w:val="20"/>
              </w:rPr>
              <w:t xml:space="preserve">Valutakurs, jr. </w:t>
            </w:r>
            <w:hyperlink r:id="rId7" w:history="1">
              <w:r w:rsidRPr="00E31C49">
                <w:rPr>
                  <w:rStyle w:val="Hyperlink"/>
                  <w:rFonts w:ascii="Verdana" w:hAnsi="Verdana" w:cs="Arial"/>
                  <w:color w:val="auto"/>
                  <w:sz w:val="20"/>
                  <w:szCs w:val="20"/>
                </w:rPr>
                <w:t>Retningslinjer og betingelser for fælles erhvervsfremstød</w:t>
              </w:r>
            </w:hyperlink>
            <w:r w:rsidRPr="00E31C4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B6BC541" w14:textId="34971C80" w:rsidR="00B02426" w:rsidRDefault="00B02426" w:rsidP="00B02426">
            <w:pPr>
              <w:pStyle w:val="Listeafsnit"/>
              <w:ind w:left="0"/>
              <w:contextualSpacing/>
              <w:rPr>
                <w:rFonts w:ascii="Verdana" w:hAnsi="Verdana"/>
                <w:sz w:val="24"/>
              </w:rPr>
            </w:pPr>
          </w:p>
        </w:tc>
      </w:tr>
    </w:tbl>
    <w:p w14:paraId="545AF290" w14:textId="5BB82E54" w:rsidR="00CB110A" w:rsidRDefault="00CB110A" w:rsidP="00B17492">
      <w:pPr>
        <w:rPr>
          <w:rFonts w:ascii="Verdana" w:hAnsi="Verdana" w:cs="Arial"/>
          <w:sz w:val="20"/>
          <w:szCs w:val="20"/>
        </w:rPr>
      </w:pPr>
    </w:p>
    <w:p w14:paraId="43D638F0" w14:textId="0C5322A9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6C656E35" w14:textId="0A41C5AB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1848DF81" w14:textId="3EB31C0C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7847DD6F" w14:textId="7806ECCC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3CB74984" w14:textId="5E8C2D16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42AA808E" w14:textId="2212A014" w:rsidR="00CC3A97" w:rsidRDefault="00CC3A97" w:rsidP="00B17492">
      <w:pPr>
        <w:rPr>
          <w:rFonts w:ascii="Verdana" w:hAnsi="Verdana" w:cs="Arial"/>
          <w:sz w:val="20"/>
          <w:szCs w:val="20"/>
        </w:rPr>
      </w:pPr>
    </w:p>
    <w:p w14:paraId="435AF78C" w14:textId="6EC1FEBF" w:rsidR="00CC3A97" w:rsidRPr="009E4D8C" w:rsidRDefault="009E4D8C" w:rsidP="009E4D8C">
      <w:pPr>
        <w:ind w:hanging="284"/>
        <w:rPr>
          <w:rFonts w:ascii="Verdana" w:hAnsi="Verdana" w:cs="Arial"/>
          <w:b/>
          <w:bCs/>
          <w:sz w:val="20"/>
          <w:szCs w:val="20"/>
        </w:rPr>
      </w:pPr>
      <w:r w:rsidRPr="009E4D8C">
        <w:rPr>
          <w:rFonts w:ascii="Verdana" w:hAnsi="Verdana" w:cs="Arial"/>
          <w:b/>
          <w:bCs/>
          <w:sz w:val="20"/>
          <w:szCs w:val="20"/>
        </w:rPr>
        <w:t>Budgetskabelon med et tilskud på op til 50 pct.</w:t>
      </w:r>
    </w:p>
    <w:tbl>
      <w:tblPr>
        <w:tblStyle w:val="Tabel-Gitter1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54"/>
        <w:gridCol w:w="979"/>
        <w:gridCol w:w="1342"/>
        <w:gridCol w:w="282"/>
        <w:gridCol w:w="1401"/>
        <w:gridCol w:w="992"/>
        <w:gridCol w:w="1547"/>
      </w:tblGrid>
      <w:tr w:rsidR="00CC3A97" w:rsidRPr="00CC3A97" w14:paraId="7234E4D0" w14:textId="77777777" w:rsidTr="00C62400">
        <w:trPr>
          <w:trHeight w:val="420"/>
        </w:trPr>
        <w:tc>
          <w:tcPr>
            <w:tcW w:w="3119" w:type="dxa"/>
            <w:shd w:val="clear" w:color="auto" w:fill="D9D9D9"/>
          </w:tcPr>
          <w:p w14:paraId="2BA53DED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gridSpan w:val="3"/>
            <w:shd w:val="clear" w:color="auto" w:fill="D9D9D9"/>
          </w:tcPr>
          <w:p w14:paraId="7D457D7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Budget</w:t>
            </w:r>
          </w:p>
        </w:tc>
        <w:tc>
          <w:tcPr>
            <w:tcW w:w="282" w:type="dxa"/>
            <w:shd w:val="clear" w:color="auto" w:fill="D9D9D9"/>
          </w:tcPr>
          <w:p w14:paraId="6DEC472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940" w:type="dxa"/>
            <w:gridSpan w:val="3"/>
            <w:shd w:val="clear" w:color="auto" w:fill="D9D9D9"/>
          </w:tcPr>
          <w:p w14:paraId="1C729117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Regnskab</w:t>
            </w:r>
          </w:p>
        </w:tc>
      </w:tr>
      <w:tr w:rsidR="00CC3A97" w:rsidRPr="00CC3A97" w14:paraId="7DC76312" w14:textId="77777777" w:rsidTr="00C62400">
        <w:tc>
          <w:tcPr>
            <w:tcW w:w="3119" w:type="dxa"/>
            <w:shd w:val="clear" w:color="auto" w:fill="D9D9D9"/>
          </w:tcPr>
          <w:p w14:paraId="723AE803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8E39D05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Udgifter</w:t>
            </w:r>
          </w:p>
        </w:tc>
        <w:tc>
          <w:tcPr>
            <w:tcW w:w="1254" w:type="dxa"/>
            <w:shd w:val="clear" w:color="auto" w:fill="D9D9D9"/>
          </w:tcPr>
          <w:p w14:paraId="2F0BB23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6EC1BDC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79" w:type="dxa"/>
            <w:shd w:val="clear" w:color="auto" w:fill="D9D9D9"/>
          </w:tcPr>
          <w:p w14:paraId="199B540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342" w:type="dxa"/>
            <w:shd w:val="clear" w:color="auto" w:fill="D9D9D9"/>
          </w:tcPr>
          <w:p w14:paraId="76F3D32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02F78E7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282" w:type="dxa"/>
            <w:shd w:val="clear" w:color="auto" w:fill="D9D9D9"/>
          </w:tcPr>
          <w:p w14:paraId="6E21B0F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  <w:shd w:val="clear" w:color="auto" w:fill="D9D9D9"/>
          </w:tcPr>
          <w:p w14:paraId="1D8EDAF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0C73CBA5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92" w:type="dxa"/>
            <w:shd w:val="clear" w:color="auto" w:fill="D9D9D9"/>
          </w:tcPr>
          <w:p w14:paraId="5158211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547" w:type="dxa"/>
            <w:shd w:val="clear" w:color="auto" w:fill="D9D9D9"/>
          </w:tcPr>
          <w:p w14:paraId="3CFACA12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7C26F66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</w:tr>
      <w:tr w:rsidR="00CC3A97" w:rsidRPr="00CC3A97" w14:paraId="69BE8DC8" w14:textId="77777777" w:rsidTr="00C62400">
        <w:tc>
          <w:tcPr>
            <w:tcW w:w="3119" w:type="dxa"/>
          </w:tcPr>
          <w:p w14:paraId="65309668" w14:textId="77D28DC1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Rejseudgifter for tilrej</w:t>
            </w:r>
            <w:r w:rsidR="00C62400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sen</w:t>
            </w:r>
            <w:r w:rsidR="00C62400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de kokke</w:t>
            </w:r>
          </w:p>
        </w:tc>
        <w:tc>
          <w:tcPr>
            <w:tcW w:w="1254" w:type="dxa"/>
          </w:tcPr>
          <w:p w14:paraId="1407112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E29412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FB491E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D4D97E5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74C8EB4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AF700B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0E4864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9FFA13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ED9866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4A056D0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D33FF4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5ED4416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FDE99CA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0764FF6D" w14:textId="77777777" w:rsidTr="00C62400">
        <w:tc>
          <w:tcPr>
            <w:tcW w:w="3119" w:type="dxa"/>
          </w:tcPr>
          <w:p w14:paraId="4E5222B9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Hotel for tilrejsende kokke</w:t>
            </w:r>
          </w:p>
        </w:tc>
        <w:tc>
          <w:tcPr>
            <w:tcW w:w="1254" w:type="dxa"/>
          </w:tcPr>
          <w:p w14:paraId="400AF0B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EC190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62D8CBF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21496E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5AEEA25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FD5DB5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1A4B5665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73E1B5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4AC7AE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7F2D72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A344BE7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350D63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F374BD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36C46B64" w14:textId="77777777" w:rsidTr="00C62400">
        <w:tc>
          <w:tcPr>
            <w:tcW w:w="3119" w:type="dxa"/>
          </w:tcPr>
          <w:p w14:paraId="48A7B25E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Arbejdstidskompensation</w:t>
            </w:r>
          </w:p>
        </w:tc>
        <w:tc>
          <w:tcPr>
            <w:tcW w:w="1254" w:type="dxa"/>
          </w:tcPr>
          <w:p w14:paraId="64729BB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BCC6D9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0C95C10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681A1A3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4C6C2AB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CB0531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36FE58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73F9E862" w14:textId="77777777" w:rsidTr="00C62400">
        <w:tc>
          <w:tcPr>
            <w:tcW w:w="3119" w:type="dxa"/>
          </w:tcPr>
          <w:p w14:paraId="2858B9E4" w14:textId="52B84384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føde- og drikke</w:t>
            </w:r>
            <w:r w:rsidR="008A5DA8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</w: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varer</w:t>
            </w:r>
          </w:p>
        </w:tc>
        <w:tc>
          <w:tcPr>
            <w:tcW w:w="1254" w:type="dxa"/>
          </w:tcPr>
          <w:p w14:paraId="6EE01C2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6A499C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3AB1A38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619840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3BEBB8E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D21F32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7A7ADD16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68089B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C30A4C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112E119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F661A56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B0D237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2167E5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144B321B" w14:textId="77777777" w:rsidTr="00C62400">
        <w:tc>
          <w:tcPr>
            <w:tcW w:w="3119" w:type="dxa"/>
          </w:tcPr>
          <w:p w14:paraId="5554DF7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Lokal transport</w:t>
            </w:r>
          </w:p>
        </w:tc>
        <w:tc>
          <w:tcPr>
            <w:tcW w:w="1254" w:type="dxa"/>
          </w:tcPr>
          <w:p w14:paraId="340D35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79D184E3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75E4048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78DB56F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227644C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E3A78B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1436C5B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2D4F36F" w14:textId="77777777" w:rsidTr="00C62400">
        <w:tc>
          <w:tcPr>
            <w:tcW w:w="3119" w:type="dxa"/>
          </w:tcPr>
          <w:p w14:paraId="23CDF3A0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Leje af lokale og udstyr</w:t>
            </w:r>
          </w:p>
        </w:tc>
        <w:tc>
          <w:tcPr>
            <w:tcW w:w="1254" w:type="dxa"/>
          </w:tcPr>
          <w:p w14:paraId="2F08155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6427B11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61C20E0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6CA03B37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A0C9AA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096B5B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20C50EC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072A130" w14:textId="77777777" w:rsidTr="00C62400">
        <w:tc>
          <w:tcPr>
            <w:tcW w:w="3119" w:type="dxa"/>
          </w:tcPr>
          <w:p w14:paraId="7E8BCEEC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tjenesteydelser</w:t>
            </w:r>
          </w:p>
        </w:tc>
        <w:tc>
          <w:tcPr>
            <w:tcW w:w="1254" w:type="dxa"/>
          </w:tcPr>
          <w:p w14:paraId="702BBBC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151F08F6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51C4BAB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033D1618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A34298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D7B43DB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E52256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44BF3F1F" w14:textId="77777777" w:rsidTr="00C62400">
        <w:tc>
          <w:tcPr>
            <w:tcW w:w="3119" w:type="dxa"/>
          </w:tcPr>
          <w:p w14:paraId="089E7912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Oversættelsesservices</w:t>
            </w:r>
          </w:p>
        </w:tc>
        <w:tc>
          <w:tcPr>
            <w:tcW w:w="1254" w:type="dxa"/>
          </w:tcPr>
          <w:p w14:paraId="429757B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30CFFD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64BEC3D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056B59C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025F34B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1976A7D4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781124D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55E451AF" w14:textId="77777777" w:rsidTr="00C62400">
        <w:tc>
          <w:tcPr>
            <w:tcW w:w="3119" w:type="dxa"/>
          </w:tcPr>
          <w:p w14:paraId="77E55B34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34E8DD0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6473B77F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4653633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081149C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1A47741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23D5D5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4731A06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55F67775" w14:textId="77777777" w:rsidTr="00C62400">
        <w:tc>
          <w:tcPr>
            <w:tcW w:w="3119" w:type="dxa"/>
          </w:tcPr>
          <w:p w14:paraId="331E897B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358D0488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7DF3AEDE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0888763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762B96F5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014B2EB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C4AEF2D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21C6780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2E2F290D" w14:textId="77777777" w:rsidTr="00C62400">
        <w:tc>
          <w:tcPr>
            <w:tcW w:w="3119" w:type="dxa"/>
          </w:tcPr>
          <w:p w14:paraId="6B51AD13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3769AF7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6C7DEC0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342" w:type="dxa"/>
          </w:tcPr>
          <w:p w14:paraId="35D3D8E7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1B34D72F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52FE191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ED5A0F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1547" w:type="dxa"/>
          </w:tcPr>
          <w:p w14:paraId="34A4B7E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C3A97" w:rsidRPr="00CC3A97" w14:paraId="45989053" w14:textId="77777777" w:rsidTr="00C62400">
        <w:tc>
          <w:tcPr>
            <w:tcW w:w="3119" w:type="dxa"/>
            <w:shd w:val="clear" w:color="auto" w:fill="D9D9D9"/>
          </w:tcPr>
          <w:p w14:paraId="6246AA4B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 xml:space="preserve">Ansøgt tilsagn/tilskud </w:t>
            </w:r>
          </w:p>
          <w:p w14:paraId="4BFFDF87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 xml:space="preserve">i alt </w:t>
            </w:r>
          </w:p>
        </w:tc>
        <w:tc>
          <w:tcPr>
            <w:tcW w:w="1254" w:type="dxa"/>
          </w:tcPr>
          <w:p w14:paraId="322F278B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60CCFBE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48A9A78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1454BD65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11F2905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2197A8AE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522EDD9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AF80DDF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4939154E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2DF31D64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2BB46D0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CC3A97" w:rsidRPr="00CC3A97" w14:paraId="7B312A2C" w14:textId="77777777" w:rsidTr="00C62400">
        <w:tc>
          <w:tcPr>
            <w:tcW w:w="3119" w:type="dxa"/>
            <w:shd w:val="clear" w:color="auto" w:fill="D9D9D9"/>
          </w:tcPr>
          <w:p w14:paraId="08E5962C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Antal virksomheder som modtager tilskud</w:t>
            </w:r>
          </w:p>
        </w:tc>
        <w:tc>
          <w:tcPr>
            <w:tcW w:w="3575" w:type="dxa"/>
            <w:gridSpan w:val="3"/>
          </w:tcPr>
          <w:p w14:paraId="6ABEDD8A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745E2E1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2" w:type="dxa"/>
            <w:shd w:val="clear" w:color="auto" w:fill="D9D9D9"/>
          </w:tcPr>
          <w:p w14:paraId="0F1DB339" w14:textId="77777777" w:rsidR="00CC3A97" w:rsidRPr="00CC3A97" w:rsidRDefault="00CC3A97" w:rsidP="00CC3A97">
            <w:pPr>
              <w:rPr>
                <w:rFonts w:ascii="Verdana" w:eastAsia="Calibri" w:hAnsi="Verdana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3940" w:type="dxa"/>
            <w:gridSpan w:val="3"/>
          </w:tcPr>
          <w:p w14:paraId="01715140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346B8EC" w14:textId="77777777" w:rsidR="00CC3A97" w:rsidRPr="00CC3A97" w:rsidRDefault="00CC3A97" w:rsidP="00CC3A97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CC3A97" w:rsidRPr="00CC3A97" w14:paraId="7B17D0F5" w14:textId="77777777" w:rsidTr="00C62400">
        <w:tc>
          <w:tcPr>
            <w:tcW w:w="3119" w:type="dxa"/>
            <w:shd w:val="clear" w:color="auto" w:fill="D9D9D9"/>
          </w:tcPr>
          <w:p w14:paraId="282BC9B4" w14:textId="77777777" w:rsidR="00CC3A97" w:rsidRPr="00CC3A97" w:rsidRDefault="00CC3A97" w:rsidP="00CC3A97">
            <w:pPr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  <w:proofErr w:type="spellStart"/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Gns</w:t>
            </w:r>
            <w:proofErr w:type="spellEnd"/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  <w:t>. tilsagn/tilskud per virksomhed</w:t>
            </w:r>
          </w:p>
        </w:tc>
        <w:tc>
          <w:tcPr>
            <w:tcW w:w="1254" w:type="dxa"/>
          </w:tcPr>
          <w:p w14:paraId="32E5D1A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35A82C7D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0FBF7BD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FFDFAE9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0D8F8B6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6E377DC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1401" w:type="dxa"/>
          </w:tcPr>
          <w:p w14:paraId="6F7A086A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37A1AE03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509D8B52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46F6A7A6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F8A637E" w14:textId="77777777" w:rsidR="00CC3A97" w:rsidRPr="00CC3A97" w:rsidRDefault="00CC3A97" w:rsidP="00CC3A97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CC3A97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075503B8" w14:textId="271BD687" w:rsidR="009E4D8C" w:rsidRDefault="009E4D8C" w:rsidP="009E4D8C">
      <w:pPr>
        <w:rPr>
          <w:rFonts w:ascii="Verdana" w:hAnsi="Verdana" w:cs="Arial"/>
          <w:sz w:val="20"/>
          <w:szCs w:val="20"/>
        </w:rPr>
      </w:pPr>
    </w:p>
    <w:p w14:paraId="7201C218" w14:textId="488016BE" w:rsidR="009E4D8C" w:rsidRDefault="009E4D8C" w:rsidP="009E4D8C">
      <w:pPr>
        <w:rPr>
          <w:rFonts w:ascii="Verdana" w:hAnsi="Verdana" w:cs="Arial"/>
          <w:sz w:val="20"/>
          <w:szCs w:val="20"/>
        </w:rPr>
      </w:pPr>
    </w:p>
    <w:p w14:paraId="74F552F5" w14:textId="38D8C8B6" w:rsidR="009E4D8C" w:rsidRPr="00AC084F" w:rsidRDefault="009E4D8C" w:rsidP="009E4D8C">
      <w:pPr>
        <w:ind w:hanging="284"/>
        <w:rPr>
          <w:rFonts w:ascii="Verdana" w:hAnsi="Verdana" w:cs="Arial"/>
          <w:b/>
          <w:bCs/>
          <w:sz w:val="20"/>
          <w:szCs w:val="20"/>
        </w:rPr>
      </w:pPr>
      <w:r w:rsidRPr="00AC084F">
        <w:rPr>
          <w:rFonts w:ascii="Verdana" w:hAnsi="Verdana" w:cs="Arial"/>
          <w:b/>
          <w:bCs/>
          <w:sz w:val="20"/>
          <w:szCs w:val="20"/>
        </w:rPr>
        <w:t>Budgetskabelon med et tilskud på op til 75 pct.</w:t>
      </w:r>
    </w:p>
    <w:tbl>
      <w:tblPr>
        <w:tblStyle w:val="Tabel-Gitter1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54"/>
        <w:gridCol w:w="979"/>
        <w:gridCol w:w="1342"/>
        <w:gridCol w:w="282"/>
        <w:gridCol w:w="1401"/>
        <w:gridCol w:w="992"/>
        <w:gridCol w:w="1547"/>
      </w:tblGrid>
      <w:tr w:rsidR="009E4D8C" w:rsidRPr="00AC084F" w14:paraId="76289C8E" w14:textId="77777777" w:rsidTr="00522E76">
        <w:trPr>
          <w:trHeight w:val="420"/>
        </w:trPr>
        <w:tc>
          <w:tcPr>
            <w:tcW w:w="3119" w:type="dxa"/>
            <w:shd w:val="clear" w:color="auto" w:fill="D9D9D9"/>
          </w:tcPr>
          <w:p w14:paraId="637C51EE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gridSpan w:val="3"/>
            <w:shd w:val="clear" w:color="auto" w:fill="D9D9D9"/>
          </w:tcPr>
          <w:p w14:paraId="335FF81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Budget</w:t>
            </w:r>
          </w:p>
        </w:tc>
        <w:tc>
          <w:tcPr>
            <w:tcW w:w="282" w:type="dxa"/>
            <w:shd w:val="clear" w:color="auto" w:fill="D9D9D9"/>
          </w:tcPr>
          <w:p w14:paraId="03BE7CE1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940" w:type="dxa"/>
            <w:gridSpan w:val="3"/>
            <w:shd w:val="clear" w:color="auto" w:fill="D9D9D9"/>
          </w:tcPr>
          <w:p w14:paraId="3DC97F62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Regnskab</w:t>
            </w:r>
          </w:p>
        </w:tc>
      </w:tr>
      <w:tr w:rsidR="009E4D8C" w:rsidRPr="00AC084F" w14:paraId="40D6BD74" w14:textId="77777777" w:rsidTr="00522E76">
        <w:tc>
          <w:tcPr>
            <w:tcW w:w="3119" w:type="dxa"/>
            <w:shd w:val="clear" w:color="auto" w:fill="D9D9D9"/>
          </w:tcPr>
          <w:p w14:paraId="0F0AD82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E12ADED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Udgifter</w:t>
            </w:r>
          </w:p>
        </w:tc>
        <w:tc>
          <w:tcPr>
            <w:tcW w:w="1254" w:type="dxa"/>
            <w:shd w:val="clear" w:color="auto" w:fill="D9D9D9"/>
          </w:tcPr>
          <w:p w14:paraId="1DA73691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32E50782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79" w:type="dxa"/>
            <w:shd w:val="clear" w:color="auto" w:fill="D9D9D9"/>
          </w:tcPr>
          <w:p w14:paraId="175DCDDC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342" w:type="dxa"/>
            <w:shd w:val="clear" w:color="auto" w:fill="D9D9D9"/>
          </w:tcPr>
          <w:p w14:paraId="04AF3D47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51CE83C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282" w:type="dxa"/>
            <w:shd w:val="clear" w:color="auto" w:fill="D9D9D9"/>
          </w:tcPr>
          <w:p w14:paraId="7AA2C2A8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shd w:val="clear" w:color="auto" w:fill="D9D9D9"/>
          </w:tcPr>
          <w:p w14:paraId="5112A4E9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Total</w:t>
            </w:r>
          </w:p>
          <w:p w14:paraId="534D5E7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  <w:tc>
          <w:tcPr>
            <w:tcW w:w="992" w:type="dxa"/>
            <w:shd w:val="clear" w:color="auto" w:fill="D9D9D9"/>
          </w:tcPr>
          <w:p w14:paraId="5A2E545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Pct. tilskud</w:t>
            </w:r>
          </w:p>
        </w:tc>
        <w:tc>
          <w:tcPr>
            <w:tcW w:w="1547" w:type="dxa"/>
            <w:shd w:val="clear" w:color="auto" w:fill="D9D9D9"/>
          </w:tcPr>
          <w:p w14:paraId="3E67A97D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Tilskud</w:t>
            </w:r>
          </w:p>
          <w:p w14:paraId="29DDE63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DKK</w:t>
            </w:r>
          </w:p>
        </w:tc>
      </w:tr>
      <w:tr w:rsidR="009E4D8C" w:rsidRPr="00AC084F" w14:paraId="7747A41A" w14:textId="77777777" w:rsidTr="00522E76">
        <w:tc>
          <w:tcPr>
            <w:tcW w:w="3119" w:type="dxa"/>
          </w:tcPr>
          <w:p w14:paraId="092ED852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Rejseudgifter for tilrej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sen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de kokke</w:t>
            </w:r>
          </w:p>
        </w:tc>
        <w:tc>
          <w:tcPr>
            <w:tcW w:w="1254" w:type="dxa"/>
          </w:tcPr>
          <w:p w14:paraId="652D78B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C7CBD6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787BDA3B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2700F41" w14:textId="5130BEA1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60061A5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52D3A6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132616C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37447AD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929DDA0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6283A90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05B6E52" w14:textId="54A1E99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0EA4089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5EB848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418CFF5E" w14:textId="77777777" w:rsidTr="00522E76">
        <w:tc>
          <w:tcPr>
            <w:tcW w:w="3119" w:type="dxa"/>
          </w:tcPr>
          <w:p w14:paraId="126F65B8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Hotel for tilrejsende kokke</w:t>
            </w:r>
          </w:p>
        </w:tc>
        <w:tc>
          <w:tcPr>
            <w:tcW w:w="1254" w:type="dxa"/>
          </w:tcPr>
          <w:p w14:paraId="569E097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07DD77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6315FCC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F34F146" w14:textId="025D1AE3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6D18CDF0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BA1634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296A74A2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74093C9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16699F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782C7CCD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DBCC4E6" w14:textId="26DF5413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DDA924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52AAF1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12B7EC86" w14:textId="77777777" w:rsidTr="00522E76">
        <w:tc>
          <w:tcPr>
            <w:tcW w:w="3119" w:type="dxa"/>
          </w:tcPr>
          <w:p w14:paraId="592DA173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Arbejdstidskompensation</w:t>
            </w:r>
          </w:p>
        </w:tc>
        <w:tc>
          <w:tcPr>
            <w:tcW w:w="1254" w:type="dxa"/>
          </w:tcPr>
          <w:p w14:paraId="46978C9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EFA936B" w14:textId="61D3A516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DF639A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A0F787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E8D462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CC9D0C4" w14:textId="1EB0792F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555AAD5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74C8E129" w14:textId="77777777" w:rsidTr="00522E76">
        <w:tc>
          <w:tcPr>
            <w:tcW w:w="3119" w:type="dxa"/>
          </w:tcPr>
          <w:p w14:paraId="34F979F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føde- og drikke</w:t>
            </w: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softHyphen/>
              <w:t>varer</w:t>
            </w:r>
          </w:p>
        </w:tc>
        <w:tc>
          <w:tcPr>
            <w:tcW w:w="1254" w:type="dxa"/>
          </w:tcPr>
          <w:p w14:paraId="61C8D5C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70BE972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AB974CE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7C2E12C" w14:textId="1FDABAC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A4522C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39535B2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DDC7F25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F068D1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95EFB8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BE52E69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123231FD" w14:textId="4829169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AB4611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64FDB9A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3850F952" w14:textId="77777777" w:rsidTr="00522E76">
        <w:tc>
          <w:tcPr>
            <w:tcW w:w="3119" w:type="dxa"/>
          </w:tcPr>
          <w:p w14:paraId="5972CE64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Lokal transport</w:t>
            </w:r>
          </w:p>
        </w:tc>
        <w:tc>
          <w:tcPr>
            <w:tcW w:w="1254" w:type="dxa"/>
          </w:tcPr>
          <w:p w14:paraId="2464ACC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544BE42" w14:textId="74E36AC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7943C8C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3879B210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2FB0E5C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306B0411" w14:textId="65ADC205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1487C9A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7159FA0B" w14:textId="77777777" w:rsidTr="00522E76">
        <w:tc>
          <w:tcPr>
            <w:tcW w:w="3119" w:type="dxa"/>
          </w:tcPr>
          <w:p w14:paraId="157981D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Leje af lokale og udstyr</w:t>
            </w:r>
          </w:p>
        </w:tc>
        <w:tc>
          <w:tcPr>
            <w:tcW w:w="1254" w:type="dxa"/>
          </w:tcPr>
          <w:p w14:paraId="7177517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097D8187" w14:textId="055699FA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2EDEC12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32A5D0D6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E49746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302E138" w14:textId="65F8881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086E05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0D0E63B3" w14:textId="77777777" w:rsidTr="00522E76">
        <w:tc>
          <w:tcPr>
            <w:tcW w:w="3119" w:type="dxa"/>
          </w:tcPr>
          <w:p w14:paraId="23DA79EC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Indkøb af tjenesteydelser</w:t>
            </w:r>
          </w:p>
        </w:tc>
        <w:tc>
          <w:tcPr>
            <w:tcW w:w="1254" w:type="dxa"/>
          </w:tcPr>
          <w:p w14:paraId="0F842B61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5C80D724" w14:textId="6CF36292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55CA750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52F8EF3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32FE61CF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63FAFE97" w14:textId="50D8DC0B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F05D02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4513696B" w14:textId="77777777" w:rsidTr="00522E76">
        <w:tc>
          <w:tcPr>
            <w:tcW w:w="3119" w:type="dxa"/>
          </w:tcPr>
          <w:p w14:paraId="7C13781B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Oversættelsesservices</w:t>
            </w:r>
          </w:p>
        </w:tc>
        <w:tc>
          <w:tcPr>
            <w:tcW w:w="1254" w:type="dxa"/>
          </w:tcPr>
          <w:p w14:paraId="11F398D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93B8C2E" w14:textId="32E8161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0C7DA84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BACED3A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4415B093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0F23BD77" w14:textId="3DE40528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69282B5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11A71721" w14:textId="77777777" w:rsidTr="00522E76">
        <w:tc>
          <w:tcPr>
            <w:tcW w:w="3119" w:type="dxa"/>
          </w:tcPr>
          <w:p w14:paraId="14C00C49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26A3FAE7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7BDD3419" w14:textId="66657574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7024AE8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4A4825DE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4CE191B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4A0BC35" w14:textId="321E6851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2560E7B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288A7C99" w14:textId="77777777" w:rsidTr="00522E76">
        <w:tc>
          <w:tcPr>
            <w:tcW w:w="3119" w:type="dxa"/>
          </w:tcPr>
          <w:p w14:paraId="522EFBD1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Evt. dispensation</w:t>
            </w:r>
          </w:p>
        </w:tc>
        <w:tc>
          <w:tcPr>
            <w:tcW w:w="1254" w:type="dxa"/>
          </w:tcPr>
          <w:p w14:paraId="6F7F6EE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06CF2017" w14:textId="03013FB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530EC96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795247D7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649AFCD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E38A92" w14:textId="07AFE68F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3C47C62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220919B2" w14:textId="77777777" w:rsidTr="00522E76">
        <w:tc>
          <w:tcPr>
            <w:tcW w:w="3119" w:type="dxa"/>
          </w:tcPr>
          <w:p w14:paraId="63DAC1A9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</w:tcPr>
          <w:p w14:paraId="5A44668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14:paraId="0D1F4096" w14:textId="111E35C4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342" w:type="dxa"/>
          </w:tcPr>
          <w:p w14:paraId="02FD7CA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shd w:val="clear" w:color="auto" w:fill="D9D9D9"/>
          </w:tcPr>
          <w:p w14:paraId="51A3FB6B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AF10F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CDFA031" w14:textId="2F09D2AC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sz w:val="20"/>
                <w:szCs w:val="20"/>
                <w:lang w:eastAsia="en-US"/>
              </w:rPr>
              <w:t>75 %</w:t>
            </w:r>
          </w:p>
        </w:tc>
        <w:tc>
          <w:tcPr>
            <w:tcW w:w="1547" w:type="dxa"/>
          </w:tcPr>
          <w:p w14:paraId="1A113AC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9E4D8C" w:rsidRPr="00AC084F" w14:paraId="6E5EEB0F" w14:textId="77777777" w:rsidTr="00522E76">
        <w:tc>
          <w:tcPr>
            <w:tcW w:w="3119" w:type="dxa"/>
            <w:shd w:val="clear" w:color="auto" w:fill="D9D9D9"/>
          </w:tcPr>
          <w:p w14:paraId="522B91FD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Ansøgt tilsagn/tilskud </w:t>
            </w:r>
          </w:p>
          <w:p w14:paraId="6C8C65F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i alt </w:t>
            </w:r>
          </w:p>
        </w:tc>
        <w:tc>
          <w:tcPr>
            <w:tcW w:w="1254" w:type="dxa"/>
          </w:tcPr>
          <w:p w14:paraId="61305A0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16FB438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405A11E5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5A6D4A1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DC054A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467BA37E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103BEE0C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6627EA9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245FB7D1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071B844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45AF3A5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9E4D8C" w:rsidRPr="00AC084F" w14:paraId="041BB7B2" w14:textId="77777777" w:rsidTr="00522E76">
        <w:tc>
          <w:tcPr>
            <w:tcW w:w="3119" w:type="dxa"/>
            <w:shd w:val="clear" w:color="auto" w:fill="D9D9D9"/>
          </w:tcPr>
          <w:p w14:paraId="4A6C8028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Antal virksomheder som modtager tilskud</w:t>
            </w:r>
          </w:p>
        </w:tc>
        <w:tc>
          <w:tcPr>
            <w:tcW w:w="3575" w:type="dxa"/>
            <w:gridSpan w:val="3"/>
          </w:tcPr>
          <w:p w14:paraId="3F7D52FA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45E50F7F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2" w:type="dxa"/>
            <w:shd w:val="clear" w:color="auto" w:fill="D9D9D9"/>
          </w:tcPr>
          <w:p w14:paraId="7F904A55" w14:textId="77777777" w:rsidR="009E4D8C" w:rsidRPr="00AC084F" w:rsidRDefault="009E4D8C" w:rsidP="00522E76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3940" w:type="dxa"/>
            <w:gridSpan w:val="3"/>
          </w:tcPr>
          <w:p w14:paraId="5D809EDB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2A5B1AB1" w14:textId="77777777" w:rsidR="009E4D8C" w:rsidRPr="00AC084F" w:rsidRDefault="009E4D8C" w:rsidP="00522E76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9E4D8C" w:rsidRPr="00CC3A97" w14:paraId="5FE5EF39" w14:textId="77777777" w:rsidTr="00522E76">
        <w:tc>
          <w:tcPr>
            <w:tcW w:w="3119" w:type="dxa"/>
            <w:shd w:val="clear" w:color="auto" w:fill="D9D9D9"/>
          </w:tcPr>
          <w:p w14:paraId="3662CE67" w14:textId="77777777" w:rsidR="009E4D8C" w:rsidRPr="00AC084F" w:rsidRDefault="009E4D8C" w:rsidP="00522E76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Gns</w:t>
            </w:r>
            <w:proofErr w:type="spellEnd"/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. tilsagn/tilskud per virksomhed</w:t>
            </w:r>
          </w:p>
        </w:tc>
        <w:tc>
          <w:tcPr>
            <w:tcW w:w="1254" w:type="dxa"/>
          </w:tcPr>
          <w:p w14:paraId="07951BBD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E55DEB9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79" w:type="dxa"/>
          </w:tcPr>
          <w:p w14:paraId="3F4E60D5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CE5AE82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526496FA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dxa"/>
            <w:shd w:val="clear" w:color="auto" w:fill="D9D9D9"/>
          </w:tcPr>
          <w:p w14:paraId="7800E848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</w:tcPr>
          <w:p w14:paraId="55DC0ED6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76320B2B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</w:tcPr>
          <w:p w14:paraId="78E3723E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48A2BE04" w14:textId="77777777" w:rsidR="009E4D8C" w:rsidRPr="00AC084F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14:paraId="26608548" w14:textId="77777777" w:rsidR="009E4D8C" w:rsidRPr="00CC3A97" w:rsidRDefault="009E4D8C" w:rsidP="00522E76">
            <w:pPr>
              <w:jc w:val="right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C084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11735161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42EB130F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730AFB3B" w14:textId="77777777" w:rsidR="009E4D8C" w:rsidRDefault="009E4D8C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</w:p>
    <w:p w14:paraId="0922AF96" w14:textId="4F470801" w:rsidR="00EC5BC3" w:rsidRPr="00B631F5" w:rsidRDefault="00EC5BC3" w:rsidP="00B631F5">
      <w:pPr>
        <w:tabs>
          <w:tab w:val="left" w:pos="10350"/>
        </w:tabs>
        <w:rPr>
          <w:rFonts w:ascii="Arial" w:hAnsi="Arial" w:cs="Arial"/>
          <w:b/>
          <w:sz w:val="24"/>
        </w:rPr>
      </w:pPr>
      <w:r w:rsidRPr="00B631F5">
        <w:rPr>
          <w:rFonts w:ascii="Arial" w:hAnsi="Arial" w:cs="Arial"/>
          <w:b/>
          <w:sz w:val="24"/>
        </w:rPr>
        <w:t>Afrapportering</w:t>
      </w:r>
    </w:p>
    <w:p w14:paraId="65C8F28A" w14:textId="32C042F2" w:rsidR="00EC5BC3" w:rsidRPr="00EC5BC3" w:rsidRDefault="00EC5BC3" w:rsidP="00EC5BC3">
      <w:pPr>
        <w:pStyle w:val="Listeafsnit"/>
        <w:ind w:left="0"/>
        <w:contextualSpacing/>
        <w:rPr>
          <w:rFonts w:ascii="Verdana" w:hAnsi="Verdana" w:cs="Arial"/>
          <w:sz w:val="20"/>
          <w:szCs w:val="20"/>
        </w:rPr>
      </w:pPr>
      <w:r w:rsidRPr="00EC5BC3">
        <w:rPr>
          <w:rFonts w:ascii="Verdana" w:hAnsi="Verdana" w:cs="Arial"/>
          <w:sz w:val="20"/>
          <w:szCs w:val="20"/>
        </w:rPr>
        <w:t>Af</w:t>
      </w:r>
      <w:r>
        <w:rPr>
          <w:rFonts w:ascii="Verdana" w:hAnsi="Verdana" w:cs="Arial"/>
          <w:sz w:val="20"/>
          <w:szCs w:val="20"/>
        </w:rPr>
        <w:t xml:space="preserve">rapporteringen sker </w:t>
      </w:r>
      <w:r w:rsidRPr="00C62400">
        <w:rPr>
          <w:rFonts w:ascii="Verdana" w:hAnsi="Verdana" w:cs="Arial"/>
          <w:sz w:val="20"/>
          <w:szCs w:val="20"/>
        </w:rPr>
        <w:t>i Bilag 3</w:t>
      </w:r>
      <w:r w:rsidR="00475BF0" w:rsidRPr="00C62400">
        <w:rPr>
          <w:rFonts w:ascii="Verdana" w:hAnsi="Verdana" w:cs="Arial"/>
          <w:sz w:val="20"/>
          <w:szCs w:val="20"/>
        </w:rPr>
        <w:t>B</w:t>
      </w:r>
      <w:r w:rsidR="00BA3490">
        <w:rPr>
          <w:rFonts w:ascii="Verdana" w:hAnsi="Verdana" w:cs="Arial"/>
          <w:sz w:val="20"/>
          <w:szCs w:val="20"/>
        </w:rPr>
        <w:t xml:space="preserve"> og 3C</w:t>
      </w:r>
      <w:r w:rsidRPr="00C62400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hvor ovenstående budget- og regnskabskolonner indsættes.</w:t>
      </w:r>
    </w:p>
    <w:p w14:paraId="2AD23BC8" w14:textId="6C886CDF" w:rsidR="00B8220B" w:rsidRDefault="00B8220B" w:rsidP="00B17492">
      <w:pPr>
        <w:rPr>
          <w:rFonts w:ascii="Verdana" w:hAnsi="Verdana" w:cs="Arial"/>
          <w:sz w:val="20"/>
          <w:szCs w:val="20"/>
        </w:rPr>
      </w:pPr>
    </w:p>
    <w:p w14:paraId="48C59FB9" w14:textId="77777777" w:rsidR="00EC5BC3" w:rsidRPr="00A53338" w:rsidRDefault="00EC5BC3" w:rsidP="00B17492">
      <w:pPr>
        <w:rPr>
          <w:rFonts w:ascii="Verdana" w:hAnsi="Verdana" w:cs="Arial"/>
          <w:sz w:val="20"/>
          <w:szCs w:val="20"/>
        </w:rPr>
      </w:pPr>
    </w:p>
    <w:p w14:paraId="2C31F110" w14:textId="4FA023C5" w:rsidR="00B8220B" w:rsidRPr="00A53338" w:rsidRDefault="00B8220B" w:rsidP="00B17492">
      <w:pPr>
        <w:rPr>
          <w:rFonts w:ascii="Verdana" w:hAnsi="Verdana" w:cs="Arial"/>
          <w:sz w:val="20"/>
          <w:szCs w:val="20"/>
        </w:rPr>
      </w:pPr>
      <w:r w:rsidRPr="00A53338">
        <w:rPr>
          <w:rFonts w:ascii="Verdana" w:hAnsi="Verdana" w:cs="Arial"/>
          <w:sz w:val="20"/>
          <w:szCs w:val="20"/>
        </w:rPr>
        <w:t xml:space="preserve">I forbindelse med behandlingen af din ansøgning om tilskud behandler Udenrigsministeriet, The Trade Council, oplysninger om dit navn, adresse, telefonnummer og e-mail. Læs mere herom </w:t>
      </w:r>
      <w:hyperlink r:id="rId8" w:history="1">
        <w:r w:rsidRPr="00A53338">
          <w:rPr>
            <w:rStyle w:val="Hyperlink"/>
            <w:rFonts w:ascii="Verdana" w:hAnsi="Verdana" w:cs="Arial"/>
            <w:color w:val="auto"/>
            <w:sz w:val="20"/>
            <w:szCs w:val="20"/>
          </w:rPr>
          <w:t>her</w:t>
        </w:r>
      </w:hyperlink>
    </w:p>
    <w:sectPr w:rsidR="00B8220B" w:rsidRPr="00A53338" w:rsidSect="00B858BE">
      <w:headerReference w:type="default" r:id="rId9"/>
      <w:footerReference w:type="even" r:id="rId10"/>
      <w:footerReference w:type="default" r:id="rId11"/>
      <w:footnotePr>
        <w:pos w:val="beneathText"/>
      </w:footnotePr>
      <w:pgSz w:w="11906" w:h="16838" w:code="9"/>
      <w:pgMar w:top="851" w:right="42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A7CC" w14:textId="77777777" w:rsidR="00EF0EF8" w:rsidRDefault="00EF0EF8">
      <w:r>
        <w:separator/>
      </w:r>
    </w:p>
  </w:endnote>
  <w:endnote w:type="continuationSeparator" w:id="0">
    <w:p w14:paraId="4CAF443D" w14:textId="77777777" w:rsidR="00EF0EF8" w:rsidRDefault="00E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9FA" w14:textId="77777777" w:rsidR="00D75517" w:rsidRDefault="00483ED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80962E" w14:textId="77777777" w:rsidR="00D75517" w:rsidRDefault="00AC084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7FC" w14:textId="77777777" w:rsidR="00476599" w:rsidRDefault="00483EDC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68CF1CC" w14:textId="77777777" w:rsidR="00D75517" w:rsidRDefault="00AC084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5CEB" w14:textId="77777777" w:rsidR="00EF0EF8" w:rsidRDefault="00EF0EF8">
      <w:r>
        <w:separator/>
      </w:r>
    </w:p>
  </w:footnote>
  <w:footnote w:type="continuationSeparator" w:id="0">
    <w:p w14:paraId="77094D2B" w14:textId="77777777" w:rsidR="00EF0EF8" w:rsidRDefault="00EF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F253" w14:textId="778C5E7F" w:rsidR="00B86C52" w:rsidRDefault="00993184" w:rsidP="00993184">
    <w:pPr>
      <w:pStyle w:val="Sidehoved"/>
    </w:pPr>
    <w:r>
      <w:rPr>
        <w:noProof/>
      </w:rPr>
      <w:drawing>
        <wp:inline distT="0" distB="0" distL="0" distR="0" wp14:anchorId="5DD01D8D" wp14:editId="703343E7">
          <wp:extent cx="2103120" cy="61595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46D6">
      <w:t xml:space="preserve"> </w:t>
    </w:r>
    <w:r w:rsidR="002E40E3">
      <w:t xml:space="preserve">                                                                   </w:t>
    </w:r>
    <w:r w:rsidR="009C46D6">
      <w:t xml:space="preserve">                   </w:t>
    </w:r>
    <w:r w:rsidR="002E40E3">
      <w:t xml:space="preserve">    </w:t>
    </w:r>
    <w:r w:rsidR="0072161F">
      <w:t>Marts</w:t>
    </w:r>
    <w:r w:rsidR="002E40E3" w:rsidRPr="002E40E3">
      <w:rPr>
        <w:rFonts w:ascii="Verdana" w:hAnsi="Verdana"/>
        <w:sz w:val="20"/>
        <w:szCs w:val="20"/>
      </w:rPr>
      <w:t xml:space="preserve"> 2025</w:t>
    </w:r>
    <w:r w:rsidR="009C46D6" w:rsidRPr="002E40E3">
      <w:rPr>
        <w:rFonts w:ascii="Verdana" w:hAnsi="Verdana"/>
        <w:sz w:val="20"/>
        <w:szCs w:val="20"/>
      </w:rPr>
      <w:t xml:space="preserve">                                                                 </w:t>
    </w:r>
    <w:r w:rsidR="00B858BE" w:rsidRPr="002E40E3">
      <w:rPr>
        <w:rFonts w:ascii="Verdana" w:hAnsi="Verdana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74F68"/>
    <w:multiLevelType w:val="hybridMultilevel"/>
    <w:tmpl w:val="3668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92"/>
    <w:rsid w:val="0004085C"/>
    <w:rsid w:val="00052FE8"/>
    <w:rsid w:val="00070269"/>
    <w:rsid w:val="000E22B2"/>
    <w:rsid w:val="00102F63"/>
    <w:rsid w:val="001032B6"/>
    <w:rsid w:val="001915A2"/>
    <w:rsid w:val="001B3AC4"/>
    <w:rsid w:val="002021C9"/>
    <w:rsid w:val="00220013"/>
    <w:rsid w:val="002241E8"/>
    <w:rsid w:val="00237085"/>
    <w:rsid w:val="0027766A"/>
    <w:rsid w:val="002A2929"/>
    <w:rsid w:val="002B6A4B"/>
    <w:rsid w:val="002E40E3"/>
    <w:rsid w:val="00303FFC"/>
    <w:rsid w:val="003F03DF"/>
    <w:rsid w:val="00461568"/>
    <w:rsid w:val="00475BF0"/>
    <w:rsid w:val="00483EDC"/>
    <w:rsid w:val="00497507"/>
    <w:rsid w:val="0053230E"/>
    <w:rsid w:val="00544A90"/>
    <w:rsid w:val="00565E14"/>
    <w:rsid w:val="005E25C5"/>
    <w:rsid w:val="00612505"/>
    <w:rsid w:val="006430DC"/>
    <w:rsid w:val="00664E81"/>
    <w:rsid w:val="00671901"/>
    <w:rsid w:val="00681733"/>
    <w:rsid w:val="00685710"/>
    <w:rsid w:val="006A4C7B"/>
    <w:rsid w:val="006B3D76"/>
    <w:rsid w:val="006E4F68"/>
    <w:rsid w:val="006F2843"/>
    <w:rsid w:val="0072161F"/>
    <w:rsid w:val="007516C9"/>
    <w:rsid w:val="00754EEF"/>
    <w:rsid w:val="007B0143"/>
    <w:rsid w:val="007D06F4"/>
    <w:rsid w:val="00814594"/>
    <w:rsid w:val="00835063"/>
    <w:rsid w:val="008A5DA8"/>
    <w:rsid w:val="008F3E9A"/>
    <w:rsid w:val="00901DFC"/>
    <w:rsid w:val="009220E5"/>
    <w:rsid w:val="009311A2"/>
    <w:rsid w:val="00993184"/>
    <w:rsid w:val="009951D7"/>
    <w:rsid w:val="009A4DAE"/>
    <w:rsid w:val="009C25F8"/>
    <w:rsid w:val="009C46D6"/>
    <w:rsid w:val="009E4D8C"/>
    <w:rsid w:val="00A235DB"/>
    <w:rsid w:val="00A35C8C"/>
    <w:rsid w:val="00A44272"/>
    <w:rsid w:val="00A53338"/>
    <w:rsid w:val="00A81FEA"/>
    <w:rsid w:val="00AC084F"/>
    <w:rsid w:val="00AE60C9"/>
    <w:rsid w:val="00AE622E"/>
    <w:rsid w:val="00B02426"/>
    <w:rsid w:val="00B17492"/>
    <w:rsid w:val="00B3479C"/>
    <w:rsid w:val="00B35972"/>
    <w:rsid w:val="00B6262A"/>
    <w:rsid w:val="00B631F5"/>
    <w:rsid w:val="00B8220B"/>
    <w:rsid w:val="00B858BE"/>
    <w:rsid w:val="00BA1FBF"/>
    <w:rsid w:val="00BA3490"/>
    <w:rsid w:val="00BC0E51"/>
    <w:rsid w:val="00C62400"/>
    <w:rsid w:val="00C779B2"/>
    <w:rsid w:val="00C82B74"/>
    <w:rsid w:val="00CB110A"/>
    <w:rsid w:val="00CC3A97"/>
    <w:rsid w:val="00CE7AB5"/>
    <w:rsid w:val="00CF0E77"/>
    <w:rsid w:val="00D50055"/>
    <w:rsid w:val="00DD6AB0"/>
    <w:rsid w:val="00E2320C"/>
    <w:rsid w:val="00E31C49"/>
    <w:rsid w:val="00E539CE"/>
    <w:rsid w:val="00E8147F"/>
    <w:rsid w:val="00E82966"/>
    <w:rsid w:val="00E859B3"/>
    <w:rsid w:val="00E91264"/>
    <w:rsid w:val="00EB3626"/>
    <w:rsid w:val="00EC5BC3"/>
    <w:rsid w:val="00EF0EF8"/>
    <w:rsid w:val="00EF79F0"/>
    <w:rsid w:val="00F050D5"/>
    <w:rsid w:val="00F45655"/>
    <w:rsid w:val="00F457DB"/>
    <w:rsid w:val="00F7136E"/>
    <w:rsid w:val="00F770FF"/>
    <w:rsid w:val="00FC22D4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F0E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2"/>
    <w:pPr>
      <w:spacing w:after="0" w:line="240" w:lineRule="auto"/>
    </w:pPr>
    <w:rPr>
      <w:rFonts w:ascii="Garamond" w:eastAsia="Times New Roman" w:hAnsi="Garamond" w:cs="Times New Roman"/>
      <w:sz w:val="26"/>
      <w:szCs w:val="24"/>
      <w:lang w:val="da-DK" w:eastAsia="da-DK"/>
    </w:rPr>
  </w:style>
  <w:style w:type="paragraph" w:styleId="Overskrift2">
    <w:name w:val="heading 2"/>
    <w:basedOn w:val="Normal"/>
    <w:next w:val="Normal"/>
    <w:link w:val="Overskrift2Tegn"/>
    <w:qFormat/>
    <w:rsid w:val="00B1749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B17492"/>
    <w:rPr>
      <w:rFonts w:ascii="Arial" w:eastAsia="Times New Roman" w:hAnsi="Arial" w:cs="Arial"/>
      <w:b/>
      <w:bCs/>
      <w:sz w:val="26"/>
      <w:szCs w:val="24"/>
      <w:lang w:val="da-DK" w:eastAsia="da-DK"/>
    </w:rPr>
  </w:style>
  <w:style w:type="paragraph" w:styleId="Undertitel">
    <w:name w:val="Subtitle"/>
    <w:basedOn w:val="Normal"/>
    <w:link w:val="UndertitelTegn"/>
    <w:qFormat/>
    <w:rsid w:val="00B17492"/>
    <w:pPr>
      <w:jc w:val="center"/>
    </w:pPr>
    <w:rPr>
      <w:rFonts w:ascii="Arial" w:hAnsi="Arial" w:cs="Arial"/>
      <w:b/>
      <w:bCs/>
    </w:rPr>
  </w:style>
  <w:style w:type="character" w:customStyle="1" w:styleId="UndertitelTegn">
    <w:name w:val="Undertitel Tegn"/>
    <w:basedOn w:val="Standardskrifttypeiafsnit"/>
    <w:link w:val="Undertitel"/>
    <w:rsid w:val="00B17492"/>
    <w:rPr>
      <w:rFonts w:ascii="Arial" w:eastAsia="Times New Roman" w:hAnsi="Arial" w:cs="Arial"/>
      <w:b/>
      <w:bCs/>
      <w:sz w:val="26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rsid w:val="00B174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17492"/>
    <w:rPr>
      <w:rFonts w:ascii="Garamond" w:eastAsia="Times New Roman" w:hAnsi="Garamond" w:cs="Times New Roman"/>
      <w:sz w:val="26"/>
      <w:szCs w:val="24"/>
      <w:lang w:val="da-DK" w:eastAsia="da-DK"/>
    </w:rPr>
  </w:style>
  <w:style w:type="character" w:styleId="Sidetal">
    <w:name w:val="page number"/>
    <w:basedOn w:val="Standardskrifttypeiafsnit"/>
    <w:semiHidden/>
    <w:rsid w:val="00B17492"/>
  </w:style>
  <w:style w:type="paragraph" w:styleId="Listeafsnit">
    <w:name w:val="List Paragraph"/>
    <w:basedOn w:val="Normal"/>
    <w:uiPriority w:val="34"/>
    <w:qFormat/>
    <w:rsid w:val="00B1749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B174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17492"/>
    <w:rPr>
      <w:rFonts w:ascii="Garamond" w:eastAsia="Times New Roman" w:hAnsi="Garamond" w:cs="Times New Roman"/>
      <w:sz w:val="26"/>
      <w:szCs w:val="24"/>
      <w:lang w:val="da-DK" w:eastAsia="da-DK"/>
    </w:rPr>
  </w:style>
  <w:style w:type="character" w:styleId="Strk">
    <w:name w:val="Strong"/>
    <w:uiPriority w:val="22"/>
    <w:qFormat/>
    <w:rsid w:val="00B17492"/>
    <w:rPr>
      <w:b/>
      <w:bCs/>
    </w:rPr>
  </w:style>
  <w:style w:type="paragraph" w:customStyle="1" w:styleId="Default">
    <w:name w:val="Default"/>
    <w:rsid w:val="00B1749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6E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8220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220B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E60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E60C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E60C9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60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60C9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paragraph" w:styleId="Korrektur">
    <w:name w:val="Revision"/>
    <w:hidden/>
    <w:uiPriority w:val="99"/>
    <w:semiHidden/>
    <w:rsid w:val="00AE60C9"/>
    <w:pPr>
      <w:spacing w:after="0" w:line="240" w:lineRule="auto"/>
    </w:pPr>
    <w:rPr>
      <w:rFonts w:ascii="Garamond" w:eastAsia="Times New Roman" w:hAnsi="Garamond" w:cs="Times New Roman"/>
      <w:sz w:val="26"/>
      <w:szCs w:val="24"/>
      <w:lang w:val="da-DK" w:eastAsia="da-DK"/>
    </w:rPr>
  </w:style>
  <w:style w:type="table" w:customStyle="1" w:styleId="Tabel-Gitter1">
    <w:name w:val="Tabel - Gitter1"/>
    <w:basedOn w:val="Tabel-Normal"/>
    <w:next w:val="Tabel-Gitter"/>
    <w:uiPriority w:val="59"/>
    <w:rsid w:val="00CC3A97"/>
    <w:pPr>
      <w:spacing w:after="0" w:line="240" w:lineRule="auto"/>
    </w:pPr>
    <w:rPr>
      <w:rFonts w:ascii="Verdana" w:hAnsi="Verdana"/>
      <w:sz w:val="20"/>
      <w:szCs w:val="20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kontakt/persondatapolit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tradecouncil.dk/services/eksport/kom-med-paa-et-erhvervsfremstoed/koordin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2025-03-12T09:48:00Z</dcterms:created>
  <dcterms:modified xsi:type="dcterms:W3CDTF">2025-03-12T12:04:00Z</dcterms:modified>
</cp:coreProperties>
</file>